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9F" w:rsidRPr="00751A06" w:rsidRDefault="00751A06">
      <w:pPr>
        <w:rPr>
          <w:rFonts w:ascii="Times New Roman" w:hAnsi="Times New Roman" w:cs="Times New Roman"/>
          <w:b/>
          <w:sz w:val="28"/>
          <w:szCs w:val="28"/>
        </w:rPr>
      </w:pPr>
      <w:r w:rsidRPr="00751A06">
        <w:rPr>
          <w:rFonts w:ascii="Times New Roman" w:hAnsi="Times New Roman" w:cs="Times New Roman"/>
          <w:b/>
          <w:sz w:val="28"/>
          <w:szCs w:val="28"/>
        </w:rPr>
        <w:t xml:space="preserve">ЭТК: </w:t>
      </w:r>
      <w:r w:rsidR="003B4AED">
        <w:rPr>
          <w:rFonts w:ascii="Times New Roman" w:hAnsi="Times New Roman" w:cs="Times New Roman"/>
          <w:b/>
          <w:sz w:val="28"/>
          <w:szCs w:val="28"/>
        </w:rPr>
        <w:t xml:space="preserve">для работодателей </w:t>
      </w:r>
      <w:r w:rsidRPr="00751A06">
        <w:rPr>
          <w:rFonts w:ascii="Times New Roman" w:hAnsi="Times New Roman" w:cs="Times New Roman"/>
          <w:b/>
          <w:sz w:val="28"/>
          <w:szCs w:val="28"/>
        </w:rPr>
        <w:t>счет пошел на дни</w:t>
      </w:r>
    </w:p>
    <w:p w:rsidR="00751A06" w:rsidRPr="00751A06" w:rsidRDefault="00751A0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A06">
        <w:rPr>
          <w:rFonts w:ascii="Times New Roman" w:hAnsi="Times New Roman" w:cs="Times New Roman"/>
          <w:b/>
          <w:i/>
          <w:sz w:val="28"/>
          <w:szCs w:val="28"/>
        </w:rPr>
        <w:t xml:space="preserve">У костромских работодателей осталось </w:t>
      </w:r>
      <w:r w:rsidR="006555E9">
        <w:rPr>
          <w:rFonts w:ascii="Times New Roman" w:hAnsi="Times New Roman" w:cs="Times New Roman"/>
          <w:b/>
          <w:i/>
          <w:sz w:val="28"/>
          <w:szCs w:val="28"/>
        </w:rPr>
        <w:t xml:space="preserve">несколько </w:t>
      </w:r>
      <w:bookmarkStart w:id="0" w:name="_GoBack"/>
      <w:bookmarkEnd w:id="0"/>
      <w:r w:rsidRPr="00751A06">
        <w:rPr>
          <w:rFonts w:ascii="Times New Roman" w:hAnsi="Times New Roman" w:cs="Times New Roman"/>
          <w:b/>
          <w:i/>
          <w:sz w:val="28"/>
          <w:szCs w:val="28"/>
        </w:rPr>
        <w:t xml:space="preserve">дней, чтобы проинформировать своих сотрудников об изменениях в трудовом законодательстве, связанных с формированием сведений о трудовой деятельности в электронном виде. </w:t>
      </w:r>
    </w:p>
    <w:p w:rsidR="00751A06" w:rsidRPr="00751A06" w:rsidRDefault="00751A06">
      <w:pPr>
        <w:rPr>
          <w:rFonts w:ascii="Times New Roman" w:hAnsi="Times New Roman" w:cs="Times New Roman"/>
          <w:sz w:val="28"/>
          <w:szCs w:val="28"/>
        </w:rPr>
      </w:pPr>
      <w:r w:rsidRPr="00751A06">
        <w:rPr>
          <w:rFonts w:ascii="Times New Roman" w:hAnsi="Times New Roman" w:cs="Times New Roman"/>
          <w:sz w:val="28"/>
          <w:szCs w:val="28"/>
        </w:rPr>
        <w:t xml:space="preserve">Напомним, с 2020 года наша страна плавно переходит на электронные трудовые книжки. </w:t>
      </w:r>
      <w:r w:rsidRPr="00751A06">
        <w:rPr>
          <w:rStyle w:val="a3"/>
          <w:rFonts w:ascii="Times New Roman" w:hAnsi="Times New Roman" w:cs="Times New Roman"/>
          <w:sz w:val="28"/>
          <w:szCs w:val="28"/>
        </w:rPr>
        <w:t>До 31 октября включительно</w:t>
      </w:r>
      <w:r w:rsidRPr="00751A06">
        <w:rPr>
          <w:rFonts w:ascii="Times New Roman" w:hAnsi="Times New Roman" w:cs="Times New Roman"/>
          <w:sz w:val="28"/>
          <w:szCs w:val="28"/>
        </w:rPr>
        <w:t xml:space="preserve"> работодателям необходимо уведомить своих сотрудников об изменениях в трудовом законодательстве, связанных с формированием сведений о трудовой деятельности в электронном виде, а также о необходимости подать заявление на выбор формата ведения трудовой книжки – оставлять привычную бумажную трудовую или перейти на «цифровую». Сделать это нужно в письменной форме под подпись работника о получении уведомления.</w:t>
      </w:r>
    </w:p>
    <w:p w:rsidR="00751A06" w:rsidRPr="00751A06" w:rsidRDefault="00751A06">
      <w:pPr>
        <w:rPr>
          <w:rFonts w:ascii="Times New Roman" w:hAnsi="Times New Roman" w:cs="Times New Roman"/>
          <w:sz w:val="28"/>
          <w:szCs w:val="28"/>
        </w:rPr>
      </w:pPr>
      <w:r w:rsidRPr="00751A06">
        <w:rPr>
          <w:rFonts w:ascii="Times New Roman" w:hAnsi="Times New Roman" w:cs="Times New Roman"/>
          <w:sz w:val="28"/>
          <w:szCs w:val="28"/>
        </w:rPr>
        <w:t>Работающие граждане выбрать формат ведения учета своего трудового пути могут до конца декабря этого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A06">
        <w:rPr>
          <w:rFonts w:ascii="Times New Roman" w:hAnsi="Times New Roman" w:cs="Times New Roman"/>
          <w:sz w:val="28"/>
          <w:szCs w:val="28"/>
        </w:rPr>
        <w:t xml:space="preserve">Сделать это необходимо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751A06">
        <w:rPr>
          <w:rFonts w:ascii="Times New Roman" w:hAnsi="Times New Roman" w:cs="Times New Roman"/>
          <w:sz w:val="28"/>
          <w:szCs w:val="28"/>
        </w:rPr>
        <w:t>в письменном виде, а заявление передать в свой отдел кадров.</w:t>
      </w:r>
    </w:p>
    <w:p w:rsidR="003B4AED" w:rsidRDefault="003B4AED">
      <w:pPr>
        <w:rPr>
          <w:rFonts w:ascii="Times New Roman" w:hAnsi="Times New Roman" w:cs="Times New Roman"/>
          <w:sz w:val="28"/>
          <w:szCs w:val="28"/>
        </w:rPr>
      </w:pPr>
    </w:p>
    <w:p w:rsidR="00751A06" w:rsidRDefault="00751A06">
      <w:pPr>
        <w:rPr>
          <w:rFonts w:ascii="Times New Roman" w:hAnsi="Times New Roman" w:cs="Times New Roman"/>
          <w:sz w:val="28"/>
          <w:szCs w:val="28"/>
        </w:rPr>
      </w:pPr>
      <w:r w:rsidRPr="00751A06">
        <w:rPr>
          <w:rFonts w:ascii="Times New Roman" w:hAnsi="Times New Roman" w:cs="Times New Roman"/>
          <w:sz w:val="28"/>
          <w:szCs w:val="28"/>
        </w:rPr>
        <w:t>Подробнее об </w:t>
      </w:r>
      <w:hyperlink r:id="rId5" w:anchor="info-1" w:tgtFrame="_blank" w:history="1">
        <w:r w:rsidRPr="00751A06">
          <w:rPr>
            <w:rStyle w:val="a4"/>
            <w:rFonts w:ascii="Times New Roman" w:hAnsi="Times New Roman" w:cs="Times New Roman"/>
            <w:sz w:val="28"/>
            <w:szCs w:val="28"/>
          </w:rPr>
          <w:t>электронных трудовых</w:t>
        </w:r>
      </w:hyperlink>
      <w:r w:rsidRPr="00751A06">
        <w:rPr>
          <w:rFonts w:ascii="Times New Roman" w:hAnsi="Times New Roman" w:cs="Times New Roman"/>
          <w:sz w:val="28"/>
          <w:szCs w:val="28"/>
        </w:rPr>
        <w:t xml:space="preserve"> книжках.</w:t>
      </w:r>
    </w:p>
    <w:p w:rsidR="00751A06" w:rsidRDefault="00751A06">
      <w:pPr>
        <w:rPr>
          <w:rFonts w:ascii="Times New Roman" w:hAnsi="Times New Roman" w:cs="Times New Roman"/>
          <w:sz w:val="28"/>
          <w:szCs w:val="28"/>
        </w:rPr>
      </w:pPr>
    </w:p>
    <w:p w:rsidR="00751A06" w:rsidRPr="00751A06" w:rsidRDefault="00751A06">
      <w:pPr>
        <w:rPr>
          <w:rFonts w:ascii="Times New Roman" w:hAnsi="Times New Roman" w:cs="Times New Roman"/>
          <w:i/>
          <w:sz w:val="28"/>
          <w:szCs w:val="28"/>
        </w:rPr>
      </w:pPr>
      <w:r w:rsidRPr="00751A06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751A06" w:rsidRPr="0075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06"/>
    <w:rsid w:val="003B4AED"/>
    <w:rsid w:val="006555E9"/>
    <w:rsid w:val="006D689F"/>
    <w:rsid w:val="0075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1A06"/>
    <w:rPr>
      <w:b/>
      <w:bCs/>
    </w:rPr>
  </w:style>
  <w:style w:type="character" w:styleId="a4">
    <w:name w:val="Hyperlink"/>
    <w:basedOn w:val="a0"/>
    <w:uiPriority w:val="99"/>
    <w:semiHidden/>
    <w:unhideWhenUsed/>
    <w:rsid w:val="00751A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1A06"/>
    <w:rPr>
      <w:b/>
      <w:bCs/>
    </w:rPr>
  </w:style>
  <w:style w:type="character" w:styleId="a4">
    <w:name w:val="Hyperlink"/>
    <w:basedOn w:val="a0"/>
    <w:uiPriority w:val="99"/>
    <w:semiHidden/>
    <w:unhideWhenUsed/>
    <w:rsid w:val="00751A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frf.ru/et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dcterms:created xsi:type="dcterms:W3CDTF">2020-10-21T07:13:00Z</dcterms:created>
  <dcterms:modified xsi:type="dcterms:W3CDTF">2020-10-22T12:43:00Z</dcterms:modified>
</cp:coreProperties>
</file>